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543C1"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5F0E1380" wp14:editId="3A0EFC01">
            <wp:extent cx="5330825" cy="716280"/>
            <wp:effectExtent l="0" t="0" r="3175" b="7620"/>
            <wp:docPr id="1" name="图片 1" descr="课后素养评价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22.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16280"/>
                    </a:xfrm>
                    <a:prstGeom prst="rect">
                      <a:avLst/>
                    </a:prstGeom>
                    <a:noFill/>
                    <a:ln>
                      <a:noFill/>
                    </a:ln>
                  </pic:spPr>
                </pic:pic>
              </a:graphicData>
            </a:graphic>
          </wp:inline>
        </w:drawing>
      </w:r>
    </w:p>
    <w:p w14:paraId="2B854C62" w14:textId="77777777" w:rsidR="002E0D66" w:rsidRDefault="00AD47C2">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33D01C73"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Who was the last </w:t>
      </w:r>
      <w:r>
        <w:rPr>
          <w:rFonts w:ascii="Times New Roman" w:hAnsi="Times New Roman" w:cs="Times New Roman"/>
          <w:color w:val="000000"/>
          <w:sz w:val="24"/>
          <w:u w:val="single"/>
        </w:rPr>
        <w:t>to finish</w:t>
      </w:r>
      <w:r>
        <w:rPr>
          <w:rFonts w:ascii="Times New Roman" w:hAnsi="Times New Roman" w:cs="Times New Roman"/>
          <w:color w:val="000000"/>
          <w:sz w:val="24"/>
        </w:rPr>
        <w:t xml:space="preserve"> (finish) the marathon that day?</w:t>
      </w:r>
    </w:p>
    <w:p w14:paraId="51E0413E"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This is a new ship and has been put </w:t>
      </w:r>
      <w:r>
        <w:rPr>
          <w:rFonts w:ascii="Times New Roman" w:hAnsi="Times New Roman" w:cs="Times New Roman"/>
          <w:color w:val="000000"/>
          <w:sz w:val="24"/>
          <w:u w:val="single"/>
        </w:rPr>
        <w:t>into</w:t>
      </w:r>
      <w:r>
        <w:rPr>
          <w:rFonts w:ascii="Times New Roman" w:hAnsi="Times New Roman" w:cs="Times New Roman"/>
          <w:color w:val="000000"/>
          <w:sz w:val="24"/>
        </w:rPr>
        <w:t xml:space="preserve"> operation recently.</w:t>
      </w:r>
    </w:p>
    <w:p w14:paraId="2333BCB8" w14:textId="11F20C8C"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hint="eastAsia"/>
          <w:color w:val="000000"/>
          <w:sz w:val="24"/>
        </w:rPr>
        <w:t>Do y</w:t>
      </w:r>
      <w:r>
        <w:rPr>
          <w:rFonts w:ascii="Times New Roman" w:hAnsi="Times New Roman" w:cs="Times New Roman"/>
          <w:color w:val="000000"/>
          <w:sz w:val="24"/>
        </w:rPr>
        <w:t xml:space="preserve">ou ever stop to think that maybe she deserved </w:t>
      </w:r>
      <w:r>
        <w:rPr>
          <w:rFonts w:ascii="Times New Roman" w:hAnsi="Times New Roman" w:cs="Times New Roman"/>
          <w:color w:val="000000"/>
          <w:sz w:val="24"/>
          <w:u w:val="single"/>
        </w:rPr>
        <w:t>punishing/to be punished</w:t>
      </w:r>
      <w:r>
        <w:rPr>
          <w:rFonts w:ascii="Times New Roman" w:hAnsi="Times New Roman" w:cs="Times New Roman"/>
          <w:color w:val="000000"/>
          <w:sz w:val="24"/>
        </w:rPr>
        <w:t xml:space="preserve"> (punish)?</w:t>
      </w:r>
    </w:p>
    <w:p w14:paraId="12DBA67A" w14:textId="0DD8137B"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After wandering </w:t>
      </w:r>
      <w:r>
        <w:rPr>
          <w:rFonts w:ascii="Times New Roman" w:hAnsi="Times New Roman" w:cs="Times New Roman"/>
          <w:color w:val="000000"/>
          <w:sz w:val="24"/>
          <w:u w:val="single"/>
        </w:rPr>
        <w:t>around</w:t>
      </w:r>
      <w:r>
        <w:rPr>
          <w:rFonts w:ascii="Times New Roman" w:hAnsi="Times New Roman" w:cs="Times New Roman" w:hint="eastAsia"/>
          <w:color w:val="000000"/>
          <w:sz w:val="24"/>
          <w:u w:val="single"/>
        </w:rPr>
        <w:t>,</w:t>
      </w:r>
      <w:r>
        <w:rPr>
          <w:rFonts w:ascii="Times New Roman" w:hAnsi="Times New Roman" w:cs="Times New Roman"/>
          <w:color w:val="000000"/>
          <w:sz w:val="24"/>
        </w:rPr>
        <w:t xml:space="preserve"> we found ourselves back at the hotel.</w:t>
      </w:r>
    </w:p>
    <w:p w14:paraId="0F8E62AD"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She reached out </w:t>
      </w:r>
      <w:r>
        <w:rPr>
          <w:rFonts w:ascii="Times New Roman" w:hAnsi="Times New Roman" w:cs="Times New Roman"/>
          <w:color w:val="000000"/>
          <w:sz w:val="24"/>
          <w:u w:val="single"/>
        </w:rPr>
        <w:t>for</w:t>
      </w:r>
      <w:r>
        <w:rPr>
          <w:rFonts w:ascii="Times New Roman" w:hAnsi="Times New Roman" w:cs="Times New Roman"/>
          <w:color w:val="000000"/>
          <w:sz w:val="24"/>
        </w:rPr>
        <w:t xml:space="preserve"> me with trembling hands.</w:t>
      </w:r>
    </w:p>
    <w:p w14:paraId="646C3DD8"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Her mother </w:t>
      </w:r>
      <w:r>
        <w:rPr>
          <w:rFonts w:ascii="Times New Roman" w:hAnsi="Times New Roman" w:cs="Times New Roman"/>
          <w:color w:val="000000"/>
          <w:sz w:val="24"/>
          <w:u w:val="single"/>
        </w:rPr>
        <w:t>at</w:t>
      </w:r>
      <w:r>
        <w:rPr>
          <w:rFonts w:ascii="Times New Roman" w:hAnsi="Times New Roman" w:cs="Times New Roman"/>
          <w:color w:val="000000"/>
          <w:sz w:val="24"/>
        </w:rPr>
        <w:t xml:space="preserve"> length agreed to this arrangement.</w:t>
      </w:r>
    </w:p>
    <w:p w14:paraId="278D6DBF"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Our library contains books and magazines for everyone to read </w:t>
      </w:r>
      <w:r>
        <w:rPr>
          <w:rFonts w:ascii="Times New Roman" w:hAnsi="Times New Roman" w:cs="Times New Roman"/>
          <w:color w:val="000000"/>
          <w:sz w:val="24"/>
          <w:u w:val="single"/>
        </w:rPr>
        <w:t>at</w:t>
      </w:r>
      <w:r>
        <w:rPr>
          <w:rFonts w:ascii="Times New Roman" w:hAnsi="Times New Roman" w:cs="Times New Roman"/>
          <w:color w:val="000000"/>
          <w:sz w:val="24"/>
        </w:rPr>
        <w:t xml:space="preserve"> their leisure.</w:t>
      </w:r>
    </w:p>
    <w:p w14:paraId="77B80FE6" w14:textId="35700723"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Will you please keep your eye</w:t>
      </w:r>
      <w:r>
        <w:rPr>
          <w:rFonts w:ascii="Times New Roman" w:hAnsi="Times New Roman" w:cs="Times New Roman" w:hint="eastAsia"/>
          <w:color w:val="000000"/>
          <w:sz w:val="24"/>
        </w:rPr>
        <w:t>s</w:t>
      </w:r>
      <w:r>
        <w:rPr>
          <w:rFonts w:ascii="Times New Roman" w:hAnsi="Times New Roman" w:cs="Times New Roman"/>
          <w:color w:val="000000"/>
          <w:sz w:val="24"/>
        </w:rPr>
        <w:t xml:space="preserve"> </w:t>
      </w:r>
      <w:r>
        <w:rPr>
          <w:rFonts w:ascii="Times New Roman" w:hAnsi="Times New Roman" w:cs="Times New Roman"/>
          <w:color w:val="000000"/>
          <w:sz w:val="24"/>
          <w:u w:val="single"/>
        </w:rPr>
        <w:t>on</w:t>
      </w:r>
      <w:r>
        <w:rPr>
          <w:rFonts w:ascii="Times New Roman" w:hAnsi="Times New Roman" w:cs="Times New Roman"/>
          <w:color w:val="000000"/>
          <w:sz w:val="24"/>
        </w:rPr>
        <w:t xml:space="preserve"> my house while I'm on vacation?</w:t>
      </w:r>
    </w:p>
    <w:p w14:paraId="6B46F0C0"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She claimed </w:t>
      </w:r>
      <w:r>
        <w:rPr>
          <w:rFonts w:ascii="Times New Roman" w:hAnsi="Times New Roman" w:cs="Times New Roman"/>
          <w:color w:val="000000"/>
          <w:sz w:val="24"/>
          <w:u w:val="single"/>
        </w:rPr>
        <w:t>to be</w:t>
      </w:r>
      <w:r>
        <w:rPr>
          <w:rFonts w:ascii="Times New Roman" w:hAnsi="Times New Roman" w:cs="Times New Roman"/>
          <w:color w:val="000000"/>
          <w:sz w:val="24"/>
        </w:rPr>
        <w:t xml:space="preserve"> (be) the greatest living fan of Picasso.</w:t>
      </w:r>
    </w:p>
    <w:p w14:paraId="1B8EDBE1"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Do you want to find unexpected love and </w:t>
      </w:r>
      <w:r>
        <w:rPr>
          <w:rFonts w:ascii="Times New Roman" w:hAnsi="Times New Roman" w:cs="Times New Roman"/>
          <w:color w:val="000000"/>
          <w:sz w:val="24"/>
          <w:u w:val="single"/>
        </w:rPr>
        <w:t>admiration</w:t>
      </w:r>
      <w:r>
        <w:rPr>
          <w:rFonts w:ascii="Times New Roman" w:hAnsi="Times New Roman" w:cs="Times New Roman"/>
          <w:color w:val="000000"/>
          <w:sz w:val="24"/>
        </w:rPr>
        <w:t xml:space="preserve"> (admire)?</w:t>
      </w:r>
    </w:p>
    <w:p w14:paraId="52961064" w14:textId="77777777" w:rsidR="002E0D66" w:rsidRDefault="00AD47C2">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短语填空</w:t>
      </w:r>
    </w:p>
    <w:tbl>
      <w:tblPr>
        <w:tblStyle w:val="ab"/>
        <w:tblW w:w="0" w:type="auto"/>
        <w:tblInd w:w="311" w:type="dxa"/>
        <w:tblLook w:val="04A0" w:firstRow="1" w:lastRow="0" w:firstColumn="1" w:lastColumn="0" w:noHBand="0" w:noVBand="1"/>
      </w:tblPr>
      <w:tblGrid>
        <w:gridCol w:w="8020"/>
      </w:tblGrid>
      <w:tr w:rsidR="002E0D66" w14:paraId="2AC40CB2" w14:textId="77777777">
        <w:trPr>
          <w:trHeight w:val="763"/>
        </w:trPr>
        <w:tc>
          <w:tcPr>
            <w:tcW w:w="8020" w:type="dxa"/>
          </w:tcPr>
          <w:p w14:paraId="61FFBB5F" w14:textId="77777777" w:rsidR="002E0D66" w:rsidRDefault="00AD47C2">
            <w:pPr>
              <w:pStyle w:val="a3"/>
              <w:tabs>
                <w:tab w:val="left" w:pos="4680"/>
              </w:tabs>
              <w:snapToGrid w:val="0"/>
              <w:spacing w:line="360" w:lineRule="auto"/>
              <w:rPr>
                <w:rFonts w:ascii="Times New Roman" w:eastAsia="黑体" w:hAnsi="Times New Roman" w:cs="Times New Roman"/>
                <w:color w:val="000000"/>
                <w:sz w:val="24"/>
              </w:rPr>
            </w:pPr>
            <w:r>
              <w:rPr>
                <w:rFonts w:ascii="Times New Roman" w:hAnsi="Times New Roman" w:cs="Times New Roman"/>
                <w:color w:val="000000"/>
                <w:sz w:val="24"/>
              </w:rPr>
              <w:t>bring... to life</w:t>
            </w:r>
            <w:r>
              <w:rPr>
                <w:rFonts w:ascii="Times New Roman" w:hAnsi="Times New Roman" w:cs="Times New Roman"/>
                <w:color w:val="000000"/>
                <w:sz w:val="24"/>
              </w:rPr>
              <w:t>；</w:t>
            </w:r>
            <w:r>
              <w:rPr>
                <w:rFonts w:ascii="Times New Roman" w:hAnsi="Times New Roman" w:cs="Times New Roman"/>
                <w:color w:val="000000"/>
                <w:sz w:val="24"/>
              </w:rPr>
              <w:t xml:space="preserve"> such as</w:t>
            </w:r>
            <w:r>
              <w:rPr>
                <w:rFonts w:ascii="Times New Roman" w:hAnsi="Times New Roman" w:cs="Times New Roman"/>
                <w:color w:val="000000"/>
                <w:sz w:val="24"/>
              </w:rPr>
              <w:t>；</w:t>
            </w:r>
            <w:r>
              <w:rPr>
                <w:rFonts w:ascii="Times New Roman" w:hAnsi="Times New Roman" w:cs="Times New Roman"/>
                <w:color w:val="000000"/>
                <w:sz w:val="24"/>
              </w:rPr>
              <w:t xml:space="preserve"> put... into operation</w:t>
            </w:r>
            <w:r>
              <w:rPr>
                <w:rFonts w:ascii="Times New Roman" w:hAnsi="Times New Roman" w:cs="Times New Roman"/>
                <w:color w:val="000000"/>
                <w:sz w:val="24"/>
              </w:rPr>
              <w:t>；</w:t>
            </w:r>
            <w:r>
              <w:rPr>
                <w:rFonts w:ascii="Times New Roman" w:hAnsi="Times New Roman" w:cs="Times New Roman"/>
                <w:color w:val="000000"/>
                <w:sz w:val="24"/>
              </w:rPr>
              <w:t xml:space="preserve"> find out</w:t>
            </w:r>
            <w:r>
              <w:rPr>
                <w:rFonts w:ascii="Times New Roman" w:hAnsi="Times New Roman" w:cs="Times New Roman"/>
                <w:color w:val="000000"/>
                <w:sz w:val="24"/>
              </w:rPr>
              <w:t>；</w:t>
            </w:r>
            <w:r>
              <w:rPr>
                <w:rFonts w:ascii="Times New Roman" w:hAnsi="Times New Roman" w:cs="Times New Roman"/>
                <w:color w:val="000000"/>
                <w:sz w:val="24"/>
              </w:rPr>
              <w:t xml:space="preserve"> at one's leisure</w:t>
            </w:r>
            <w:r>
              <w:rPr>
                <w:rFonts w:ascii="Times New Roman" w:hAnsi="Times New Roman" w:cs="Times New Roman"/>
                <w:color w:val="000000"/>
                <w:sz w:val="24"/>
              </w:rPr>
              <w:t>；</w:t>
            </w:r>
            <w:r>
              <w:rPr>
                <w:rFonts w:ascii="Times New Roman" w:hAnsi="Times New Roman" w:cs="Times New Roman"/>
                <w:color w:val="000000"/>
                <w:sz w:val="24"/>
              </w:rPr>
              <w:t xml:space="preserve"> work on</w:t>
            </w:r>
            <w:r>
              <w:rPr>
                <w:rFonts w:ascii="Times New Roman" w:hAnsi="Times New Roman" w:cs="Times New Roman"/>
                <w:color w:val="000000"/>
                <w:sz w:val="24"/>
              </w:rPr>
              <w:t>；</w:t>
            </w:r>
            <w:r>
              <w:rPr>
                <w:rFonts w:ascii="Times New Roman" w:hAnsi="Times New Roman" w:cs="Times New Roman"/>
                <w:color w:val="000000"/>
                <w:sz w:val="24"/>
              </w:rPr>
              <w:t xml:space="preserve"> make sure</w:t>
            </w:r>
            <w:r>
              <w:rPr>
                <w:rFonts w:ascii="Times New Roman" w:hAnsi="Times New Roman" w:cs="Times New Roman"/>
                <w:color w:val="000000"/>
                <w:sz w:val="24"/>
              </w:rPr>
              <w:t>；</w:t>
            </w:r>
            <w:r>
              <w:rPr>
                <w:rFonts w:ascii="Times New Roman" w:hAnsi="Times New Roman" w:cs="Times New Roman"/>
                <w:color w:val="000000"/>
                <w:sz w:val="24"/>
              </w:rPr>
              <w:t xml:space="preserve"> catch one's eye </w:t>
            </w:r>
          </w:p>
        </w:tc>
      </w:tr>
    </w:tbl>
    <w:p w14:paraId="3E27D2B2"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For some reason, the word </w:t>
      </w:r>
      <w:r>
        <w:rPr>
          <w:rFonts w:ascii="Times New Roman" w:hAnsi="Times New Roman" w:cs="Times New Roman"/>
          <w:color w:val="000000"/>
          <w:sz w:val="24"/>
          <w:u w:val="single"/>
        </w:rPr>
        <w:t xml:space="preserve">caught my eye, </w:t>
      </w:r>
      <w:r>
        <w:rPr>
          <w:rFonts w:ascii="Times New Roman" w:hAnsi="Times New Roman" w:cs="Times New Roman"/>
          <w:color w:val="000000"/>
          <w:sz w:val="24"/>
        </w:rPr>
        <w:t>and I spent some time looking up its meaning.</w:t>
      </w:r>
    </w:p>
    <w:p w14:paraId="18CABBD3"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She </w:t>
      </w:r>
      <w:r>
        <w:rPr>
          <w:rFonts w:ascii="Times New Roman" w:hAnsi="Times New Roman" w:cs="Times New Roman"/>
          <w:color w:val="000000"/>
          <w:sz w:val="24"/>
          <w:u w:val="single"/>
        </w:rPr>
        <w:t>made sure</w:t>
      </w:r>
      <w:r>
        <w:rPr>
          <w:rFonts w:ascii="Times New Roman" w:hAnsi="Times New Roman" w:cs="Times New Roman"/>
          <w:color w:val="000000"/>
          <w:sz w:val="24"/>
        </w:rPr>
        <w:t xml:space="preserve"> that the child took the medicine on time.</w:t>
      </w:r>
    </w:p>
    <w:p w14:paraId="34945A3B"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 suggest you take the magazines away and read them </w:t>
      </w:r>
      <w:r>
        <w:rPr>
          <w:rFonts w:ascii="Times New Roman" w:hAnsi="Times New Roman" w:cs="Times New Roman"/>
          <w:color w:val="000000"/>
          <w:sz w:val="24"/>
          <w:u w:val="single"/>
        </w:rPr>
        <w:t>at your leisure</w:t>
      </w:r>
      <w:r>
        <w:rPr>
          <w:rFonts w:ascii="Times New Roman" w:hAnsi="Times New Roman" w:cs="Times New Roman"/>
          <w:color w:val="000000"/>
          <w:sz w:val="24"/>
        </w:rPr>
        <w:t>.</w:t>
      </w:r>
    </w:p>
    <w:p w14:paraId="3A565556"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A trial (</w:t>
      </w:r>
      <w:r>
        <w:rPr>
          <w:rFonts w:ascii="Times New Roman" w:hAnsi="Times New Roman" w:cs="Times New Roman"/>
          <w:color w:val="000000"/>
          <w:sz w:val="24"/>
        </w:rPr>
        <w:t>试验</w:t>
      </w:r>
      <w:r>
        <w:rPr>
          <w:rFonts w:ascii="Times New Roman" w:hAnsi="Times New Roman" w:cs="Times New Roman"/>
          <w:color w:val="000000"/>
          <w:sz w:val="24"/>
        </w:rPr>
        <w:t xml:space="preserve">) run is needed before the machine is </w:t>
      </w:r>
      <w:r>
        <w:rPr>
          <w:rFonts w:ascii="Times New Roman" w:hAnsi="Times New Roman" w:cs="Times New Roman"/>
          <w:color w:val="000000"/>
          <w:sz w:val="24"/>
          <w:u w:val="single"/>
        </w:rPr>
        <w:t>put into operation</w:t>
      </w:r>
      <w:r>
        <w:rPr>
          <w:rFonts w:ascii="Times New Roman" w:hAnsi="Times New Roman" w:cs="Times New Roman"/>
          <w:color w:val="000000"/>
          <w:sz w:val="24"/>
        </w:rPr>
        <w:t>.</w:t>
      </w:r>
    </w:p>
    <w:p w14:paraId="1D149E29"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Every art and craft requires different techniques to </w:t>
      </w:r>
      <w:r>
        <w:rPr>
          <w:rFonts w:ascii="Times New Roman" w:hAnsi="Times New Roman" w:cs="Times New Roman"/>
          <w:color w:val="000000"/>
          <w:sz w:val="24"/>
          <w:u w:val="single"/>
        </w:rPr>
        <w:t>bring</w:t>
      </w:r>
      <w:r>
        <w:rPr>
          <w:rFonts w:ascii="Times New Roman" w:hAnsi="Times New Roman" w:cs="Times New Roman"/>
          <w:color w:val="000000"/>
          <w:sz w:val="24"/>
        </w:rPr>
        <w:t xml:space="preserve"> the materials </w:t>
      </w:r>
      <w:r>
        <w:rPr>
          <w:rFonts w:ascii="Times New Roman" w:hAnsi="Times New Roman" w:cs="Times New Roman"/>
          <w:color w:val="000000"/>
          <w:sz w:val="24"/>
          <w:u w:val="single"/>
        </w:rPr>
        <w:t>to life</w:t>
      </w:r>
      <w:r>
        <w:rPr>
          <w:rFonts w:ascii="Times New Roman" w:hAnsi="Times New Roman" w:cs="Times New Roman"/>
          <w:color w:val="000000"/>
          <w:sz w:val="24"/>
        </w:rPr>
        <w:t>.</w:t>
      </w:r>
    </w:p>
    <w:p w14:paraId="3B043D2C"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In this paragraph there are many nouns, </w:t>
      </w:r>
      <w:r>
        <w:rPr>
          <w:rFonts w:ascii="Times New Roman" w:hAnsi="Times New Roman" w:cs="Times New Roman"/>
          <w:color w:val="000000"/>
          <w:sz w:val="24"/>
          <w:u w:val="single"/>
        </w:rPr>
        <w:t>such as</w:t>
      </w:r>
      <w:r>
        <w:rPr>
          <w:rFonts w:ascii="Times New Roman" w:hAnsi="Times New Roman" w:cs="Times New Roman"/>
          <w:color w:val="000000"/>
          <w:sz w:val="24"/>
        </w:rPr>
        <w:t xml:space="preserve"> </w:t>
      </w:r>
      <w:r>
        <w:rPr>
          <w:rFonts w:ascii="Times New Roman" w:hAnsi="Times New Roman" w:cs="Times New Roman"/>
          <w:i/>
          <w:color w:val="000000"/>
          <w:sz w:val="24"/>
        </w:rPr>
        <w:t xml:space="preserve">boy, girl, </w:t>
      </w:r>
      <w:r>
        <w:rPr>
          <w:rFonts w:ascii="Times New Roman" w:hAnsi="Times New Roman" w:cs="Times New Roman"/>
          <w:color w:val="000000"/>
          <w:sz w:val="24"/>
        </w:rPr>
        <w:t xml:space="preserve">and </w:t>
      </w:r>
      <w:r>
        <w:rPr>
          <w:rFonts w:ascii="Times New Roman" w:hAnsi="Times New Roman" w:cs="Times New Roman"/>
          <w:i/>
          <w:color w:val="000000"/>
          <w:sz w:val="24"/>
        </w:rPr>
        <w:t>book</w:t>
      </w:r>
      <w:r>
        <w:rPr>
          <w:rFonts w:ascii="Times New Roman" w:hAnsi="Times New Roman" w:cs="Times New Roman"/>
          <w:color w:val="000000"/>
          <w:sz w:val="24"/>
        </w:rPr>
        <w:t>.</w:t>
      </w:r>
    </w:p>
    <w:p w14:paraId="2CAB9641"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Students can gain valuable experience by </w:t>
      </w:r>
      <w:r>
        <w:rPr>
          <w:rFonts w:ascii="Times New Roman" w:hAnsi="Times New Roman" w:cs="Times New Roman"/>
          <w:color w:val="000000"/>
          <w:sz w:val="24"/>
          <w:u w:val="single"/>
        </w:rPr>
        <w:t>working on</w:t>
      </w:r>
      <w:r>
        <w:rPr>
          <w:rFonts w:ascii="Times New Roman" w:hAnsi="Times New Roman" w:cs="Times New Roman"/>
          <w:color w:val="000000"/>
          <w:sz w:val="24"/>
        </w:rPr>
        <w:t xml:space="preserve"> the campus radio or magazine.</w:t>
      </w:r>
    </w:p>
    <w:p w14:paraId="4DB00A36"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What have researchers </w:t>
      </w:r>
      <w:r>
        <w:rPr>
          <w:rFonts w:ascii="Times New Roman" w:hAnsi="Times New Roman" w:cs="Times New Roman"/>
          <w:color w:val="000000"/>
          <w:sz w:val="24"/>
          <w:u w:val="single"/>
        </w:rPr>
        <w:t>found out</w:t>
      </w:r>
      <w:r>
        <w:rPr>
          <w:rFonts w:ascii="Times New Roman" w:hAnsi="Times New Roman" w:cs="Times New Roman"/>
          <w:color w:val="000000"/>
          <w:sz w:val="24"/>
        </w:rPr>
        <w:t xml:space="preserve"> about people's earnings?</w:t>
      </w:r>
    </w:p>
    <w:p w14:paraId="7584A835"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完成句子</w:t>
      </w:r>
    </w:p>
    <w:p w14:paraId="7D35FD59"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He rushed out of the room </w:t>
      </w:r>
      <w:r>
        <w:rPr>
          <w:rFonts w:ascii="Times New Roman" w:hAnsi="Times New Roman" w:cs="Times New Roman"/>
          <w:color w:val="000000"/>
          <w:sz w:val="24"/>
          <w:u w:val="single"/>
        </w:rPr>
        <w:t>before I could say a word</w:t>
      </w:r>
      <w:r>
        <w:rPr>
          <w:rFonts w:ascii="Times New Roman" w:hAnsi="Times New Roman" w:cs="Times New Roman"/>
          <w:color w:val="000000"/>
          <w:sz w:val="24"/>
        </w:rPr>
        <w:t>.</w:t>
      </w:r>
    </w:p>
    <w:p w14:paraId="1B454887"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我还没来得及说一句话他就冲出了房间。</w:t>
      </w:r>
    </w:p>
    <w:p w14:paraId="4BFC2CFF"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problem is </w:t>
      </w:r>
      <w:r>
        <w:rPr>
          <w:rFonts w:ascii="Times New Roman" w:hAnsi="Times New Roman" w:cs="Times New Roman"/>
          <w:color w:val="000000"/>
          <w:sz w:val="24"/>
          <w:u w:val="single"/>
        </w:rPr>
        <w:t>where to find</w:t>
      </w:r>
      <w:r>
        <w:rPr>
          <w:rFonts w:ascii="Times New Roman" w:hAnsi="Times New Roman" w:cs="Times New Roman"/>
          <w:color w:val="000000"/>
          <w:sz w:val="24"/>
        </w:rPr>
        <w:t xml:space="preserve"> the financial aid.</w:t>
      </w:r>
    </w:p>
    <w:p w14:paraId="24571731"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问题是要到什么地方寻求经济援助。</w:t>
      </w:r>
    </w:p>
    <w:p w14:paraId="3C218380"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3. </w:t>
      </w:r>
      <w:r>
        <w:rPr>
          <w:rFonts w:ascii="Times New Roman" w:hAnsi="Times New Roman" w:cs="Times New Roman"/>
          <w:color w:val="000000"/>
          <w:sz w:val="24"/>
          <w:u w:val="single"/>
        </w:rPr>
        <w:t xml:space="preserve">Satisfied with what he did, </w:t>
      </w:r>
      <w:r>
        <w:rPr>
          <w:rFonts w:ascii="Times New Roman" w:hAnsi="Times New Roman" w:cs="Times New Roman"/>
          <w:color w:val="000000"/>
          <w:sz w:val="24"/>
        </w:rPr>
        <w:t>the teacher praised him in class.</w:t>
      </w:r>
    </w:p>
    <w:p w14:paraId="6CBE9106"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老师对他所做的事情很满意，因此在班上表扬了他。</w:t>
      </w:r>
    </w:p>
    <w:p w14:paraId="65CE96FA"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 xml:space="preserve">As the time went on, </w:t>
      </w:r>
      <w:r>
        <w:rPr>
          <w:rFonts w:ascii="Times New Roman" w:hAnsi="Times New Roman" w:cs="Times New Roman"/>
          <w:color w:val="000000"/>
          <w:sz w:val="24"/>
        </w:rPr>
        <w:t>the weather got worse.</w:t>
      </w:r>
    </w:p>
    <w:p w14:paraId="4182E224"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随着时间的推移，天气更加糟糕了。</w:t>
      </w:r>
    </w:p>
    <w:p w14:paraId="552A5971"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54B62023"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My father was born in a small town in the US. He wasn't sure what he wanted from </w:t>
      </w:r>
      <w:r>
        <w:rPr>
          <w:rFonts w:ascii="Times New Roman" w:hAnsi="Times New Roman" w:cs="Times New Roman"/>
          <w:color w:val="000000"/>
          <w:sz w:val="24"/>
          <w:u w:val="single"/>
        </w:rPr>
        <w:t xml:space="preserve">  1  </w:t>
      </w:r>
      <w:r>
        <w:rPr>
          <w:rFonts w:ascii="Times New Roman" w:hAnsi="Times New Roman" w:cs="Times New Roman"/>
          <w:color w:val="000000"/>
          <w:sz w:val="24"/>
        </w:rPr>
        <w:t xml:space="preserve">, but something told him to </w:t>
      </w:r>
      <w:r>
        <w:rPr>
          <w:rFonts w:ascii="Times New Roman" w:hAnsi="Times New Roman" w:cs="Times New Roman"/>
          <w:color w:val="000000"/>
          <w:sz w:val="24"/>
          <w:u w:val="single"/>
        </w:rPr>
        <w:t xml:space="preserve">  2  </w:t>
      </w:r>
      <w:r>
        <w:rPr>
          <w:rFonts w:ascii="Times New Roman" w:hAnsi="Times New Roman" w:cs="Times New Roman"/>
          <w:color w:val="000000"/>
          <w:sz w:val="24"/>
        </w:rPr>
        <w:t xml:space="preserve"> and begin a new adventure.</w:t>
      </w:r>
    </w:p>
    <w:p w14:paraId="69FBC19E"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He began that adventure travelling to cities in the US before going on to Australia, New Zealand and the Philippines. He took my mother and us three daughters with him and went wherever the road </w:t>
      </w:r>
      <w:r>
        <w:rPr>
          <w:rFonts w:ascii="Times New Roman" w:hAnsi="Times New Roman" w:cs="Times New Roman"/>
          <w:color w:val="000000"/>
          <w:sz w:val="24"/>
          <w:u w:val="single"/>
        </w:rPr>
        <w:t xml:space="preserve">  3  </w:t>
      </w:r>
      <w:r>
        <w:rPr>
          <w:rFonts w:ascii="Times New Roman" w:hAnsi="Times New Roman" w:cs="Times New Roman"/>
          <w:color w:val="000000"/>
          <w:sz w:val="24"/>
        </w:rPr>
        <w:t xml:space="preserve"> him.</w:t>
      </w:r>
    </w:p>
    <w:p w14:paraId="7A3FC19B"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It's easy to feel </w:t>
      </w:r>
      <w:r>
        <w:rPr>
          <w:rFonts w:ascii="Times New Roman" w:hAnsi="Times New Roman" w:cs="Times New Roman"/>
          <w:color w:val="000000"/>
          <w:sz w:val="24"/>
          <w:u w:val="single"/>
        </w:rPr>
        <w:t xml:space="preserve">  4  </w:t>
      </w:r>
      <w:r>
        <w:rPr>
          <w:rFonts w:ascii="Times New Roman" w:hAnsi="Times New Roman" w:cs="Times New Roman"/>
          <w:color w:val="000000"/>
          <w:sz w:val="24"/>
        </w:rPr>
        <w:t xml:space="preserve"> when you're on the road. We made lots of new friends on our trip—most of them are mechanics, since we often spent hours in repair shops. But that was a way much </w:t>
      </w:r>
      <w:r>
        <w:rPr>
          <w:rFonts w:ascii="Times New Roman" w:hAnsi="Times New Roman" w:cs="Times New Roman"/>
          <w:color w:val="000000"/>
          <w:sz w:val="24"/>
          <w:u w:val="single"/>
        </w:rPr>
        <w:t xml:space="preserve">  5  </w:t>
      </w:r>
      <w:r>
        <w:rPr>
          <w:rFonts w:ascii="Times New Roman" w:hAnsi="Times New Roman" w:cs="Times New Roman"/>
          <w:color w:val="000000"/>
          <w:sz w:val="24"/>
        </w:rPr>
        <w:t xml:space="preserve"> than sitting by the roadside while waiting for the engine to </w:t>
      </w:r>
      <w:r>
        <w:rPr>
          <w:rFonts w:ascii="Times New Roman" w:hAnsi="Times New Roman" w:cs="Times New Roman"/>
          <w:color w:val="000000"/>
          <w:sz w:val="24"/>
          <w:u w:val="single"/>
        </w:rPr>
        <w:t xml:space="preserve">  6  </w:t>
      </w:r>
      <w:r>
        <w:rPr>
          <w:rFonts w:ascii="Times New Roman" w:hAnsi="Times New Roman" w:cs="Times New Roman"/>
          <w:color w:val="000000"/>
          <w:sz w:val="24"/>
        </w:rPr>
        <w:t xml:space="preserve"> when it was 40</w:t>
      </w:r>
      <w:r>
        <w:rPr>
          <w:rFonts w:hAnsi="宋体" w:cs="宋体" w:hint="eastAsia"/>
          <w:color w:val="000000"/>
          <w:sz w:val="24"/>
        </w:rPr>
        <w:t>℃</w:t>
      </w:r>
      <w:r>
        <w:rPr>
          <w:rFonts w:ascii="Times New Roman" w:hAnsi="Times New Roman" w:cs="Times New Roman"/>
          <w:color w:val="000000"/>
          <w:sz w:val="24"/>
        </w:rPr>
        <w:t xml:space="preserve"> outside.</w:t>
      </w:r>
    </w:p>
    <w:p w14:paraId="7AF35722"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Getting along well sometimes seemed </w:t>
      </w:r>
      <w:r>
        <w:rPr>
          <w:rFonts w:ascii="Times New Roman" w:hAnsi="Times New Roman" w:cs="Times New Roman"/>
          <w:color w:val="000000"/>
          <w:sz w:val="24"/>
          <w:u w:val="single"/>
        </w:rPr>
        <w:t xml:space="preserve">  7  </w:t>
      </w:r>
      <w:r>
        <w:rPr>
          <w:rFonts w:ascii="Times New Roman" w:hAnsi="Times New Roman" w:cs="Times New Roman"/>
          <w:color w:val="000000"/>
          <w:sz w:val="24"/>
        </w:rPr>
        <w:t xml:space="preserve">. There were always a lot of arguments, especially among us back seat passengers about who had to </w:t>
      </w:r>
      <w:r>
        <w:rPr>
          <w:rFonts w:ascii="Times New Roman" w:hAnsi="Times New Roman" w:cs="Times New Roman"/>
          <w:color w:val="000000"/>
          <w:sz w:val="24"/>
          <w:u w:val="single"/>
        </w:rPr>
        <w:t xml:space="preserve">  8  </w:t>
      </w:r>
      <w:r>
        <w:rPr>
          <w:rFonts w:ascii="Times New Roman" w:hAnsi="Times New Roman" w:cs="Times New Roman"/>
          <w:color w:val="000000"/>
          <w:sz w:val="24"/>
        </w:rPr>
        <w:t xml:space="preserve"> in the middle. But even if it was hard, we learned a lot about </w:t>
      </w:r>
      <w:r>
        <w:rPr>
          <w:rFonts w:ascii="Times New Roman" w:hAnsi="Times New Roman" w:cs="Times New Roman"/>
          <w:color w:val="000000"/>
          <w:sz w:val="24"/>
          <w:u w:val="single"/>
        </w:rPr>
        <w:t xml:space="preserve">  9  </w:t>
      </w:r>
      <w:r>
        <w:rPr>
          <w:rFonts w:ascii="Times New Roman" w:hAnsi="Times New Roman" w:cs="Times New Roman"/>
          <w:color w:val="000000"/>
          <w:sz w:val="24"/>
        </w:rPr>
        <w:t xml:space="preserve">. When we were travelling in the Philippines, we drove to Quezon City one day. It should have been an hour's drive but was nearly three thanks to bad roads and heavy traffic. </w:t>
      </w:r>
      <w:r>
        <w:rPr>
          <w:rFonts w:hAnsi="宋体" w:cs="Times New Roman"/>
          <w:color w:val="000000"/>
          <w:sz w:val="24"/>
        </w:rPr>
        <w:t>“</w:t>
      </w:r>
      <w:r>
        <w:rPr>
          <w:rFonts w:ascii="Times New Roman" w:hAnsi="Times New Roman" w:cs="Times New Roman"/>
          <w:color w:val="000000"/>
          <w:sz w:val="24"/>
        </w:rPr>
        <w:t>Did you put our suitcases in the car</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my father asked my mother as we arrived there. From the back seat, we saw her </w:t>
      </w:r>
      <w:r>
        <w:rPr>
          <w:rFonts w:ascii="Times New Roman" w:hAnsi="Times New Roman" w:cs="Times New Roman"/>
          <w:color w:val="000000"/>
          <w:sz w:val="24"/>
          <w:u w:val="single"/>
        </w:rPr>
        <w:t xml:space="preserve">  10  </w:t>
      </w:r>
      <w:r>
        <w:rPr>
          <w:rFonts w:ascii="Times New Roman" w:hAnsi="Times New Roman" w:cs="Times New Roman"/>
          <w:color w:val="000000"/>
          <w:sz w:val="24"/>
        </w:rPr>
        <w:t xml:space="preserve"> turn towards my father. </w:t>
      </w:r>
      <w:r>
        <w:rPr>
          <w:rFonts w:hAnsi="宋体" w:cs="Times New Roman"/>
          <w:color w:val="000000"/>
          <w:sz w:val="24"/>
        </w:rPr>
        <w:t>“</w:t>
      </w:r>
      <w:r>
        <w:rPr>
          <w:rFonts w:ascii="Times New Roman" w:hAnsi="Times New Roman" w:cs="Times New Roman"/>
          <w:color w:val="000000"/>
          <w:sz w:val="24"/>
        </w:rPr>
        <w:t>No</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she said. “I thought you did.” That was how a seven-hour car trip turned into a 16-hour one, which was mostly spent in </w:t>
      </w:r>
      <w:r>
        <w:rPr>
          <w:rFonts w:ascii="Times New Roman" w:hAnsi="Times New Roman" w:cs="Times New Roman"/>
          <w:color w:val="000000"/>
          <w:sz w:val="24"/>
          <w:u w:val="single"/>
        </w:rPr>
        <w:t xml:space="preserve">  11  </w:t>
      </w:r>
      <w:r>
        <w:rPr>
          <w:rFonts w:ascii="Times New Roman" w:hAnsi="Times New Roman" w:cs="Times New Roman"/>
          <w:color w:val="000000"/>
          <w:sz w:val="24"/>
        </w:rPr>
        <w:t>.</w:t>
      </w:r>
    </w:p>
    <w:p w14:paraId="6462AF0E"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On occasions like that, we had to learn to let go of our anger because we were </w:t>
      </w:r>
      <w:r>
        <w:rPr>
          <w:rFonts w:ascii="Times New Roman" w:hAnsi="Times New Roman" w:cs="Times New Roman"/>
          <w:color w:val="000000"/>
          <w:sz w:val="24"/>
          <w:u w:val="single"/>
        </w:rPr>
        <w:t xml:space="preserve">  12  </w:t>
      </w:r>
      <w:r>
        <w:rPr>
          <w:rFonts w:ascii="Times New Roman" w:hAnsi="Times New Roman" w:cs="Times New Roman"/>
          <w:color w:val="000000"/>
          <w:sz w:val="24"/>
        </w:rPr>
        <w:t xml:space="preserve"> in a rolling box with the same people for the rest of the journey. Even if I sometimes felt like opening the car door and </w:t>
      </w:r>
      <w:r>
        <w:rPr>
          <w:rFonts w:ascii="Times New Roman" w:hAnsi="Times New Roman" w:cs="Times New Roman"/>
          <w:color w:val="000000"/>
          <w:sz w:val="24"/>
          <w:u w:val="single"/>
        </w:rPr>
        <w:t xml:space="preserve">  13  </w:t>
      </w:r>
      <w:r>
        <w:rPr>
          <w:rFonts w:ascii="Times New Roman" w:hAnsi="Times New Roman" w:cs="Times New Roman"/>
          <w:color w:val="000000"/>
          <w:sz w:val="24"/>
        </w:rPr>
        <w:t xml:space="preserve"> one of my sisters out, I kept my feelings to myself.</w:t>
      </w:r>
    </w:p>
    <w:p w14:paraId="38E2A818"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This is why road trips were like </w:t>
      </w:r>
      <w:r>
        <w:rPr>
          <w:rFonts w:ascii="Times New Roman" w:hAnsi="Times New Roman" w:cs="Times New Roman"/>
          <w:color w:val="000000"/>
          <w:sz w:val="24"/>
          <w:u w:val="single"/>
        </w:rPr>
        <w:t xml:space="preserve">  14  </w:t>
      </w:r>
      <w:r>
        <w:rPr>
          <w:rFonts w:ascii="Times New Roman" w:hAnsi="Times New Roman" w:cs="Times New Roman"/>
          <w:color w:val="000000"/>
          <w:sz w:val="24"/>
        </w:rPr>
        <w:t xml:space="preserve"> universities to us. We earned our PhDs in how to get along with other people just by travelling in our old car.</w:t>
      </w:r>
    </w:p>
    <w:p w14:paraId="6A576BCB" w14:textId="77777777" w:rsidR="002E0D66" w:rsidRDefault="00AD47C2">
      <w:pPr>
        <w:pStyle w:val="a3"/>
        <w:tabs>
          <w:tab w:val="left" w:pos="4680"/>
        </w:tabs>
        <w:snapToGrid w:val="0"/>
        <w:spacing w:line="360" w:lineRule="auto"/>
        <w:ind w:firstLine="488"/>
        <w:rPr>
          <w:rFonts w:ascii="Times New Roman" w:hAnsi="Times New Roman" w:cs="Times New Roman"/>
          <w:color w:val="000000"/>
          <w:sz w:val="24"/>
        </w:rPr>
      </w:pPr>
      <w:r>
        <w:rPr>
          <w:rFonts w:ascii="Times New Roman" w:hAnsi="Times New Roman" w:cs="Times New Roman"/>
          <w:color w:val="000000"/>
          <w:sz w:val="24"/>
        </w:rPr>
        <w:t xml:space="preserve">If we were </w:t>
      </w:r>
      <w:r>
        <w:rPr>
          <w:rFonts w:ascii="Times New Roman" w:hAnsi="Times New Roman" w:cs="Times New Roman"/>
          <w:color w:val="000000"/>
          <w:sz w:val="24"/>
          <w:u w:val="single"/>
        </w:rPr>
        <w:t xml:space="preserve">  15  </w:t>
      </w:r>
      <w:r>
        <w:rPr>
          <w:rFonts w:ascii="Times New Roman" w:hAnsi="Times New Roman" w:cs="Times New Roman"/>
          <w:color w:val="000000"/>
          <w:sz w:val="24"/>
        </w:rPr>
        <w:t xml:space="preserve"> given a second chance at life, we would do it all over again. Only this time would I put the suitcases in the car myself.</w:t>
      </w:r>
    </w:p>
    <w:p w14:paraId="36CF4B19"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本文是一篇夹叙夹议文。文章讲述了小时</w:t>
      </w:r>
      <w:r>
        <w:rPr>
          <w:rFonts w:ascii="Times New Roman" w:eastAsia="楷体" w:hAnsi="Times New Roman" w:cs="Times New Roman" w:hint="eastAsia"/>
          <w:color w:val="000000" w:themeColor="text1"/>
          <w:sz w:val="24"/>
        </w:rPr>
        <w:t>候</w:t>
      </w:r>
      <w:r>
        <w:rPr>
          <w:rFonts w:ascii="宋体" w:eastAsia="宋体" w:hAnsi="宋体" w:cs="Times New Roman" w:hint="eastAsia"/>
          <w:color w:val="000000" w:themeColor="text1"/>
          <w:sz w:val="24"/>
        </w:rPr>
        <w:t>“</w:t>
      </w:r>
      <w:r>
        <w:rPr>
          <w:rFonts w:ascii="Times New Roman" w:eastAsia="楷体" w:hAnsi="Times New Roman" w:cs="Times New Roman" w:hint="eastAsia"/>
          <w:color w:val="000000" w:themeColor="text1"/>
          <w:sz w:val="24"/>
        </w:rPr>
        <w:t>我</w:t>
      </w:r>
      <w:r>
        <w:rPr>
          <w:rFonts w:ascii="宋体" w:eastAsia="宋体" w:hAnsi="宋体" w:cs="Times New Roman" w:hint="eastAsia"/>
          <w:color w:val="000000" w:themeColor="text1"/>
          <w:sz w:val="24"/>
        </w:rPr>
        <w:t>”</w:t>
      </w:r>
      <w:r>
        <w:rPr>
          <w:rFonts w:ascii="Times New Roman" w:eastAsia="楷体" w:hAnsi="Times New Roman" w:cs="Times New Roman" w:hint="eastAsia"/>
          <w:color w:val="000000" w:themeColor="text1"/>
          <w:sz w:val="24"/>
        </w:rPr>
        <w:t>随父亲和母亲以</w:t>
      </w:r>
      <w:r>
        <w:rPr>
          <w:rFonts w:ascii="Times New Roman" w:eastAsia="楷体" w:hAnsi="Times New Roman" w:cs="Times New Roman" w:hint="eastAsia"/>
          <w:color w:val="000000" w:themeColor="text1"/>
          <w:sz w:val="24"/>
        </w:rPr>
        <w:lastRenderedPageBreak/>
        <w:t>及</w:t>
      </w:r>
      <w:r>
        <w:rPr>
          <w:rFonts w:ascii="宋体" w:eastAsia="宋体" w:hAnsi="宋体" w:cs="Times New Roman" w:hint="eastAsia"/>
          <w:color w:val="000000" w:themeColor="text1"/>
          <w:sz w:val="24"/>
        </w:rPr>
        <w:t>“</w:t>
      </w:r>
      <w:r>
        <w:rPr>
          <w:rFonts w:ascii="Times New Roman" w:eastAsia="楷体" w:hAnsi="Times New Roman" w:cs="Times New Roman" w:hint="eastAsia"/>
          <w:color w:val="000000" w:themeColor="text1"/>
          <w:sz w:val="24"/>
        </w:rPr>
        <w:t>我</w:t>
      </w:r>
      <w:r>
        <w:rPr>
          <w:rFonts w:ascii="宋体" w:eastAsia="宋体" w:hAnsi="宋体" w:cs="Times New Roman" w:hint="eastAsia"/>
          <w:color w:val="000000" w:themeColor="text1"/>
          <w:sz w:val="24"/>
        </w:rPr>
        <w:t>”</w:t>
      </w:r>
      <w:r>
        <w:rPr>
          <w:rFonts w:ascii="Times New Roman" w:eastAsia="楷体" w:hAnsi="Times New Roman" w:cs="Times New Roman" w:hint="eastAsia"/>
          <w:color w:val="000000" w:themeColor="text1"/>
          <w:sz w:val="24"/>
        </w:rPr>
        <w:t>的姐妹开车旅行的经历。在此过程中，</w:t>
      </w:r>
      <w:r>
        <w:rPr>
          <w:rFonts w:ascii="宋体" w:eastAsia="宋体" w:hAnsi="宋体" w:cs="Times New Roman" w:hint="eastAsia"/>
          <w:color w:val="000000" w:themeColor="text1"/>
          <w:sz w:val="24"/>
        </w:rPr>
        <w:t>“</w:t>
      </w:r>
      <w:r>
        <w:rPr>
          <w:rFonts w:ascii="Times New Roman" w:eastAsia="楷体" w:hAnsi="Times New Roman" w:cs="Times New Roman" w:hint="eastAsia"/>
          <w:color w:val="000000" w:themeColor="text1"/>
          <w:sz w:val="24"/>
        </w:rPr>
        <w:t>我们</w:t>
      </w:r>
      <w:r>
        <w:rPr>
          <w:rFonts w:ascii="宋体" w:eastAsia="宋体" w:hAnsi="宋体" w:cs="Times New Roman" w:hint="eastAsia"/>
          <w:color w:val="000000" w:themeColor="text1"/>
          <w:sz w:val="24"/>
        </w:rPr>
        <w:t>”</w:t>
      </w:r>
      <w:r>
        <w:rPr>
          <w:rFonts w:ascii="Times New Roman" w:eastAsia="楷体" w:hAnsi="Times New Roman" w:cs="Times New Roman" w:hint="eastAsia"/>
          <w:color w:val="000000" w:themeColor="text1"/>
          <w:sz w:val="24"/>
        </w:rPr>
        <w:t>学会了忍让以及和别人相处。这个颠簸的旅程是一所移动的大学，让</w:t>
      </w:r>
      <w:r>
        <w:rPr>
          <w:rFonts w:ascii="宋体" w:eastAsia="宋体" w:hAnsi="宋体" w:cs="Times New Roman" w:hint="eastAsia"/>
          <w:color w:val="000000" w:themeColor="text1"/>
          <w:sz w:val="24"/>
        </w:rPr>
        <w:t>“</w:t>
      </w:r>
      <w:r>
        <w:rPr>
          <w:rFonts w:ascii="Times New Roman" w:eastAsia="楷体" w:hAnsi="Times New Roman" w:cs="Times New Roman" w:hint="eastAsia"/>
          <w:color w:val="000000" w:themeColor="text1"/>
          <w:sz w:val="24"/>
        </w:rPr>
        <w:t>我</w:t>
      </w:r>
      <w:r>
        <w:rPr>
          <w:rFonts w:ascii="宋体" w:eastAsia="宋体" w:hAnsi="宋体" w:cs="Times New Roman" w:hint="eastAsia"/>
          <w:color w:val="000000" w:themeColor="text1"/>
          <w:sz w:val="24"/>
        </w:rPr>
        <w:t>”</w:t>
      </w:r>
      <w:r>
        <w:rPr>
          <w:rFonts w:ascii="Times New Roman" w:eastAsia="楷体" w:hAnsi="Times New Roman" w:cs="Times New Roman" w:hint="eastAsia"/>
          <w:color w:val="000000" w:themeColor="text1"/>
          <w:sz w:val="24"/>
        </w:rPr>
        <w:t>受益匪浅。</w:t>
      </w:r>
    </w:p>
    <w:p w14:paraId="4980DDB1"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A. move</w:t>
      </w:r>
      <w:r>
        <w:rPr>
          <w:rFonts w:ascii="Times New Roman" w:hAnsi="Times New Roman" w:cs="Times New Roman"/>
          <w:color w:val="000000"/>
          <w:sz w:val="24"/>
        </w:rPr>
        <w:t xml:space="preserve">　　　　</w:t>
      </w:r>
      <w:r>
        <w:rPr>
          <w:rFonts w:ascii="Times New Roman" w:hAnsi="Times New Roman" w:cs="Times New Roman"/>
          <w:color w:val="000000"/>
          <w:sz w:val="24"/>
        </w:rPr>
        <w:tab/>
        <w:t>B. life</w:t>
      </w:r>
    </w:p>
    <w:p w14:paraId="6FC5A072"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experience </w:t>
      </w:r>
      <w:r>
        <w:rPr>
          <w:rFonts w:ascii="Times New Roman" w:hAnsi="Times New Roman" w:cs="Times New Roman"/>
          <w:color w:val="000000"/>
          <w:sz w:val="24"/>
        </w:rPr>
        <w:tab/>
        <w:t>D. belief</w:t>
      </w:r>
    </w:p>
    <w:p w14:paraId="0BA92AC1"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根据上文内容可知，</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的父亲出生在美国的一个小镇上；结合该句中的</w:t>
      </w:r>
      <w:r>
        <w:rPr>
          <w:rFonts w:ascii="Times New Roman" w:hAnsi="Times New Roman" w:cs="Times New Roman"/>
          <w:color w:val="000000"/>
          <w:sz w:val="24"/>
        </w:rPr>
        <w:t>“</w:t>
      </w:r>
      <w:r>
        <w:rPr>
          <w:rFonts w:ascii="Times New Roman" w:eastAsia="楷体_GB2312" w:hAnsi="Times New Roman" w:cs="Times New Roman"/>
          <w:color w:val="000000"/>
          <w:sz w:val="24"/>
        </w:rPr>
        <w:t>He wasn't sure what he wanted</w:t>
      </w:r>
      <w:r>
        <w:rPr>
          <w:rFonts w:ascii="Times New Roman" w:hAnsi="Times New Roman" w:cs="Times New Roman"/>
          <w:color w:val="000000"/>
          <w:sz w:val="24"/>
        </w:rPr>
        <w:t>”</w:t>
      </w:r>
      <w:r>
        <w:rPr>
          <w:rFonts w:ascii="Times New Roman" w:eastAsia="楷体_GB2312" w:hAnsi="Times New Roman" w:cs="Times New Roman"/>
          <w:color w:val="000000"/>
          <w:sz w:val="24"/>
        </w:rPr>
        <w:t>以及下文叙述他带着全家开车旅行可推知，那时他不确定想从生活中要些什么。故选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3D9F2F8"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A. live up </w:t>
      </w:r>
      <w:r>
        <w:rPr>
          <w:rFonts w:ascii="Times New Roman" w:hAnsi="Times New Roman" w:cs="Times New Roman"/>
          <w:color w:val="000000"/>
          <w:sz w:val="24"/>
        </w:rPr>
        <w:tab/>
      </w:r>
      <w:r>
        <w:rPr>
          <w:rFonts w:ascii="Times New Roman" w:hAnsi="Times New Roman" w:cs="Times New Roman"/>
          <w:color w:val="000000"/>
          <w:sz w:val="24"/>
        </w:rPr>
        <w:t>B. struggle on</w:t>
      </w:r>
    </w:p>
    <w:p w14:paraId="0B4B1187"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get out </w:t>
      </w:r>
      <w:r>
        <w:rPr>
          <w:rFonts w:ascii="Times New Roman" w:hAnsi="Times New Roman" w:cs="Times New Roman"/>
          <w:color w:val="000000"/>
          <w:sz w:val="24"/>
        </w:rPr>
        <w:tab/>
        <w:t>D. walk around</w:t>
      </w:r>
    </w:p>
    <w:p w14:paraId="59EC1E37"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根据该句中的</w:t>
      </w:r>
      <w:r>
        <w:rPr>
          <w:rFonts w:ascii="Times New Roman" w:hAnsi="Times New Roman" w:cs="Times New Roman"/>
          <w:color w:val="000000"/>
          <w:sz w:val="24"/>
        </w:rPr>
        <w:t>“</w:t>
      </w:r>
      <w:r>
        <w:rPr>
          <w:rFonts w:ascii="Times New Roman" w:eastAsia="楷体_GB2312" w:hAnsi="Times New Roman" w:cs="Times New Roman"/>
          <w:color w:val="000000"/>
          <w:sz w:val="24"/>
        </w:rPr>
        <w:t>begin a new adventure</w:t>
      </w:r>
      <w:r>
        <w:rPr>
          <w:rFonts w:ascii="Times New Roman" w:hAnsi="Times New Roman" w:cs="Times New Roman"/>
          <w:color w:val="000000"/>
          <w:sz w:val="24"/>
        </w:rPr>
        <w:t>”</w:t>
      </w:r>
      <w:r>
        <w:rPr>
          <w:rFonts w:ascii="Times New Roman" w:eastAsia="楷体_GB2312" w:hAnsi="Times New Roman" w:cs="Times New Roman"/>
          <w:color w:val="000000"/>
          <w:sz w:val="24"/>
        </w:rPr>
        <w:t>可推知，他得到启示：他要走出去，去开启新的冒险经历。</w:t>
      </w:r>
      <w:r>
        <w:rPr>
          <w:rFonts w:ascii="Times New Roman" w:eastAsia="楷体_GB2312" w:hAnsi="Times New Roman" w:cs="Times New Roman"/>
          <w:color w:val="000000"/>
          <w:sz w:val="24"/>
        </w:rPr>
        <w:t>get out</w:t>
      </w:r>
      <w:r>
        <w:rPr>
          <w:rFonts w:ascii="Times New Roman" w:eastAsia="楷体_GB2312" w:hAnsi="Times New Roman" w:cs="Times New Roman"/>
          <w:color w:val="000000"/>
          <w:sz w:val="24"/>
        </w:rPr>
        <w:t>意为</w:t>
      </w:r>
      <w:r>
        <w:rPr>
          <w:rFonts w:hAnsi="宋体" w:cs="Times New Roman"/>
          <w:color w:val="000000"/>
          <w:sz w:val="24"/>
        </w:rPr>
        <w:t>“</w:t>
      </w:r>
      <w:r>
        <w:rPr>
          <w:rFonts w:ascii="Times New Roman" w:eastAsia="楷体_GB2312" w:hAnsi="Times New Roman" w:cs="Times New Roman"/>
          <w:color w:val="000000"/>
          <w:sz w:val="24"/>
        </w:rPr>
        <w:t>离开，从</w:t>
      </w:r>
      <w:r>
        <w:rPr>
          <w:rFonts w:hAnsi="宋体" w:cs="Times New Roman"/>
          <w:color w:val="000000"/>
          <w:sz w:val="24"/>
        </w:rPr>
        <w:t>……</w:t>
      </w:r>
      <w:r>
        <w:rPr>
          <w:rFonts w:ascii="Times New Roman" w:eastAsia="楷体_GB2312" w:hAnsi="Times New Roman" w:cs="Times New Roman"/>
          <w:color w:val="000000"/>
          <w:sz w:val="24"/>
        </w:rPr>
        <w:t>出来</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52500A55"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A. took </w:t>
      </w:r>
      <w:r>
        <w:rPr>
          <w:rFonts w:ascii="Times New Roman" w:hAnsi="Times New Roman" w:cs="Times New Roman"/>
          <w:color w:val="000000"/>
          <w:sz w:val="24"/>
        </w:rPr>
        <w:tab/>
        <w:t>B. drove</w:t>
      </w:r>
    </w:p>
    <w:p w14:paraId="63A93D5D"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served </w:t>
      </w:r>
      <w:r>
        <w:rPr>
          <w:rFonts w:ascii="Times New Roman" w:hAnsi="Times New Roman" w:cs="Times New Roman"/>
          <w:color w:val="000000"/>
          <w:sz w:val="24"/>
        </w:rPr>
        <w:tab/>
        <w:t>D. controlled</w:t>
      </w:r>
    </w:p>
    <w:p w14:paraId="6EA3F47F"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根据该句中的</w:t>
      </w:r>
      <w:r>
        <w:rPr>
          <w:rFonts w:ascii="Times New Roman" w:hAnsi="Times New Roman" w:cs="Times New Roman"/>
          <w:color w:val="000000"/>
          <w:sz w:val="24"/>
        </w:rPr>
        <w:t>“</w:t>
      </w:r>
      <w:r>
        <w:rPr>
          <w:rFonts w:ascii="Times New Roman" w:eastAsia="楷体_GB2312" w:hAnsi="Times New Roman" w:cs="Times New Roman"/>
          <w:color w:val="000000"/>
          <w:sz w:val="24"/>
        </w:rPr>
        <w:t>wherever the road</w:t>
      </w:r>
      <w:r>
        <w:rPr>
          <w:rFonts w:ascii="Times New Roman" w:hAnsi="Times New Roman" w:cs="Times New Roman"/>
          <w:color w:val="000000"/>
          <w:sz w:val="24"/>
        </w:rPr>
        <w:t>”</w:t>
      </w:r>
      <w:r>
        <w:rPr>
          <w:rFonts w:ascii="Times New Roman" w:eastAsia="楷体_GB2312" w:hAnsi="Times New Roman" w:cs="Times New Roman"/>
          <w:color w:val="000000"/>
          <w:sz w:val="24"/>
        </w:rPr>
        <w:t>并结合语境可知，他带着</w:t>
      </w:r>
      <w:r>
        <w:rPr>
          <w:rFonts w:ascii="Times New Roman" w:eastAsia="楷体_GB2312" w:hAnsi="Times New Roman" w:cs="Times New Roman"/>
          <w:color w:val="000000"/>
          <w:sz w:val="24"/>
        </w:rPr>
        <w:t>(took)</w:t>
      </w:r>
      <w:r>
        <w:rPr>
          <w:rFonts w:ascii="Times New Roman" w:eastAsia="楷体_GB2312" w:hAnsi="Times New Roman" w:cs="Times New Roman"/>
          <w:color w:val="000000"/>
          <w:sz w:val="24"/>
        </w:rPr>
        <w:t>妈妈和</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这三个女儿，沿路旅行。故选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22E79291"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 anxious </w:t>
      </w:r>
      <w:r>
        <w:rPr>
          <w:rFonts w:ascii="Times New Roman" w:hAnsi="Times New Roman" w:cs="Times New Roman"/>
          <w:color w:val="000000"/>
          <w:sz w:val="24"/>
        </w:rPr>
        <w:tab/>
        <w:t>B. upset</w:t>
      </w:r>
    </w:p>
    <w:p w14:paraId="28EE83D8"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helpless </w:t>
      </w:r>
      <w:r>
        <w:rPr>
          <w:rFonts w:ascii="Times New Roman" w:hAnsi="Times New Roman" w:cs="Times New Roman"/>
          <w:color w:val="000000"/>
          <w:sz w:val="24"/>
        </w:rPr>
        <w:tab/>
        <w:t>D. lonely</w:t>
      </w:r>
    </w:p>
    <w:p w14:paraId="6144ADAA"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根据该句中的</w:t>
      </w:r>
      <w:r>
        <w:rPr>
          <w:rFonts w:ascii="Times New Roman" w:hAnsi="Times New Roman" w:cs="Times New Roman"/>
          <w:color w:val="000000"/>
          <w:sz w:val="24"/>
        </w:rPr>
        <w:t>“</w:t>
      </w:r>
      <w:r>
        <w:rPr>
          <w:rFonts w:ascii="Times New Roman" w:eastAsia="楷体_GB2312" w:hAnsi="Times New Roman" w:cs="Times New Roman"/>
          <w:color w:val="000000"/>
          <w:sz w:val="24"/>
        </w:rPr>
        <w:t>when you're on the road</w:t>
      </w:r>
      <w:r>
        <w:rPr>
          <w:rFonts w:ascii="Times New Roman" w:hAnsi="Times New Roman" w:cs="Times New Roman"/>
          <w:color w:val="000000"/>
          <w:sz w:val="24"/>
        </w:rPr>
        <w:t>”</w:t>
      </w:r>
      <w:r>
        <w:rPr>
          <w:rFonts w:ascii="Times New Roman" w:eastAsia="楷体_GB2312" w:hAnsi="Times New Roman" w:cs="Times New Roman"/>
          <w:color w:val="000000"/>
          <w:sz w:val="24"/>
        </w:rPr>
        <w:t>和下文介绍的沿路交朋友可推知，在路上时，很容易感到孤独</w:t>
      </w:r>
      <w:r>
        <w:rPr>
          <w:rFonts w:ascii="Times New Roman" w:eastAsia="楷体_GB2312" w:hAnsi="Times New Roman" w:cs="Times New Roman"/>
          <w:color w:val="000000"/>
          <w:sz w:val="24"/>
        </w:rPr>
        <w:t>(lonely)</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2C73571"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 better </w:t>
      </w:r>
      <w:r>
        <w:rPr>
          <w:rFonts w:ascii="Times New Roman" w:hAnsi="Times New Roman" w:cs="Times New Roman"/>
          <w:color w:val="000000"/>
          <w:sz w:val="24"/>
        </w:rPr>
        <w:tab/>
        <w:t>B. easier</w:t>
      </w:r>
    </w:p>
    <w:p w14:paraId="4F59EBFE"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safer </w:t>
      </w:r>
      <w:r>
        <w:rPr>
          <w:rFonts w:ascii="Times New Roman" w:hAnsi="Times New Roman" w:cs="Times New Roman"/>
          <w:color w:val="000000"/>
          <w:sz w:val="24"/>
        </w:rPr>
        <w:tab/>
        <w:t>D. cleverer</w:t>
      </w:r>
    </w:p>
    <w:p w14:paraId="47BF551A"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由于外面的温度达到</w:t>
      </w:r>
      <w:r>
        <w:rPr>
          <w:rFonts w:ascii="Times New Roman" w:eastAsia="楷体_GB2312" w:hAnsi="Times New Roman" w:cs="Times New Roman"/>
          <w:color w:val="000000"/>
          <w:sz w:val="24"/>
        </w:rPr>
        <w:t>40</w:t>
      </w:r>
      <w:r>
        <w:rPr>
          <w:rFonts w:ascii="Times New Roman" w:eastAsia="楷体_GB2312" w:hAnsi="Times New Roman" w:cs="Times New Roman"/>
          <w:color w:val="000000"/>
          <w:sz w:val="24"/>
        </w:rPr>
        <w:t>摄氏度，所以去修理店要比坐在马路边等候好得多。故选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12309A85"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A. break down </w:t>
      </w:r>
      <w:r>
        <w:rPr>
          <w:rFonts w:ascii="Times New Roman" w:hAnsi="Times New Roman" w:cs="Times New Roman"/>
          <w:color w:val="000000"/>
          <w:sz w:val="24"/>
        </w:rPr>
        <w:tab/>
        <w:t>B. cool off</w:t>
      </w:r>
    </w:p>
    <w:p w14:paraId="6DA48C26"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clear up </w:t>
      </w:r>
      <w:r>
        <w:rPr>
          <w:rFonts w:ascii="Times New Roman" w:hAnsi="Times New Roman" w:cs="Times New Roman"/>
          <w:color w:val="000000"/>
          <w:sz w:val="24"/>
        </w:rPr>
        <w:tab/>
      </w:r>
      <w:r>
        <w:rPr>
          <w:rFonts w:ascii="Times New Roman" w:hAnsi="Times New Roman" w:cs="Times New Roman"/>
          <w:color w:val="000000"/>
          <w:sz w:val="24"/>
        </w:rPr>
        <w:t>D. turn over</w:t>
      </w:r>
    </w:p>
    <w:p w14:paraId="5CA1719C"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根据该句中的</w:t>
      </w:r>
      <w:r>
        <w:rPr>
          <w:rFonts w:hAnsi="宋体" w:cs="Times New Roman"/>
          <w:color w:val="000000"/>
          <w:sz w:val="24"/>
        </w:rPr>
        <w:t>“</w:t>
      </w:r>
      <w:r>
        <w:rPr>
          <w:rFonts w:ascii="Times New Roman" w:eastAsia="楷体_GB2312" w:hAnsi="Times New Roman" w:cs="Times New Roman"/>
          <w:color w:val="000000"/>
          <w:sz w:val="24"/>
        </w:rPr>
        <w:t>when it was 40</w:t>
      </w:r>
      <w:r>
        <w:rPr>
          <w:rFonts w:eastAsia="楷体_GB2312" w:hAnsi="宋体" w:cs="宋体" w:hint="eastAsia"/>
          <w:color w:val="000000"/>
          <w:sz w:val="24"/>
        </w:rPr>
        <w:t>℃</w:t>
      </w:r>
      <w:r>
        <w:rPr>
          <w:rFonts w:ascii="Times New Roman" w:eastAsia="楷体_GB2312" w:hAnsi="Times New Roman" w:cs="Times New Roman"/>
          <w:color w:val="000000"/>
          <w:sz w:val="24"/>
        </w:rPr>
        <w:t xml:space="preserve"> outside</w:t>
      </w:r>
      <w:r>
        <w:rPr>
          <w:rFonts w:hAnsi="宋体" w:cs="Times New Roman"/>
          <w:color w:val="000000"/>
          <w:sz w:val="24"/>
        </w:rPr>
        <w:t>”</w:t>
      </w:r>
      <w:r>
        <w:rPr>
          <w:rFonts w:ascii="Times New Roman" w:eastAsia="楷体_GB2312" w:hAnsi="Times New Roman" w:cs="Times New Roman"/>
          <w:color w:val="000000"/>
          <w:sz w:val="24"/>
        </w:rPr>
        <w:t>可知，外面气温高达</w:t>
      </w:r>
      <w:r>
        <w:rPr>
          <w:rFonts w:ascii="Times New Roman" w:eastAsia="楷体_GB2312" w:hAnsi="Times New Roman" w:cs="Times New Roman"/>
          <w:color w:val="000000"/>
          <w:sz w:val="24"/>
        </w:rPr>
        <w:t>40</w:t>
      </w:r>
      <w:r>
        <w:rPr>
          <w:rFonts w:ascii="Times New Roman" w:eastAsia="楷体_GB2312" w:hAnsi="Times New Roman" w:cs="Times New Roman"/>
          <w:color w:val="000000"/>
          <w:sz w:val="24"/>
        </w:rPr>
        <w:t>摄氏度。据此可推知，该处指等待发动机冷却下来。故选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3890456A"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A. available </w:t>
      </w:r>
      <w:r>
        <w:rPr>
          <w:rFonts w:ascii="Times New Roman" w:hAnsi="Times New Roman" w:cs="Times New Roman"/>
          <w:color w:val="000000"/>
          <w:sz w:val="24"/>
        </w:rPr>
        <w:tab/>
        <w:t>B. alternative</w:t>
      </w:r>
    </w:p>
    <w:p w14:paraId="11C3C1E3"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necessary </w:t>
      </w:r>
      <w:r>
        <w:rPr>
          <w:rFonts w:ascii="Times New Roman" w:hAnsi="Times New Roman" w:cs="Times New Roman"/>
          <w:color w:val="000000"/>
          <w:sz w:val="24"/>
        </w:rPr>
        <w:tab/>
        <w:t>D. impossible</w:t>
      </w:r>
    </w:p>
    <w:p w14:paraId="1DF1D4CB"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it was hard</w:t>
      </w:r>
      <w:r>
        <w:rPr>
          <w:rFonts w:ascii="Times New Roman" w:hAnsi="Times New Roman" w:cs="Times New Roman"/>
          <w:color w:val="000000"/>
          <w:sz w:val="24"/>
        </w:rPr>
        <w:t>”</w:t>
      </w:r>
      <w:r>
        <w:rPr>
          <w:rFonts w:ascii="Times New Roman" w:eastAsia="楷体_GB2312" w:hAnsi="Times New Roman" w:cs="Times New Roman"/>
          <w:color w:val="000000"/>
          <w:sz w:val="24"/>
        </w:rPr>
        <w:t>并结合语境可知，友好相处有时似乎是不可能的</w:t>
      </w:r>
      <w:r>
        <w:rPr>
          <w:rFonts w:ascii="Times New Roman" w:eastAsia="楷体_GB2312" w:hAnsi="Times New Roman" w:cs="Times New Roman"/>
          <w:color w:val="000000"/>
          <w:sz w:val="24"/>
        </w:rPr>
        <w:t>(impossible)</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617D337B"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8. A. settle </w:t>
      </w:r>
      <w:r>
        <w:rPr>
          <w:rFonts w:ascii="Times New Roman" w:hAnsi="Times New Roman" w:cs="Times New Roman"/>
          <w:color w:val="000000"/>
          <w:sz w:val="24"/>
        </w:rPr>
        <w:tab/>
        <w:t>B. rest</w:t>
      </w:r>
    </w:p>
    <w:p w14:paraId="1B2CD751"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sit </w:t>
      </w:r>
      <w:r>
        <w:rPr>
          <w:rFonts w:ascii="Times New Roman" w:hAnsi="Times New Roman" w:cs="Times New Roman"/>
          <w:color w:val="000000"/>
          <w:sz w:val="24"/>
        </w:rPr>
        <w:tab/>
        <w:t>D. watch</w:t>
      </w:r>
    </w:p>
    <w:p w14:paraId="224D0BE7"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根据上下文内容可知，三姐妹关于谁坐在中间有很多争吵。故选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00CE6FB8"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A. sharing </w:t>
      </w:r>
      <w:r>
        <w:rPr>
          <w:rFonts w:ascii="Times New Roman" w:hAnsi="Times New Roman" w:cs="Times New Roman"/>
          <w:color w:val="000000"/>
          <w:sz w:val="24"/>
        </w:rPr>
        <w:tab/>
        <w:t>B. respect</w:t>
      </w:r>
    </w:p>
    <w:p w14:paraId="0AA08E4F"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communication </w:t>
      </w:r>
      <w:r>
        <w:rPr>
          <w:rFonts w:ascii="Times New Roman" w:hAnsi="Times New Roman" w:cs="Times New Roman"/>
          <w:color w:val="000000"/>
          <w:sz w:val="24"/>
        </w:rPr>
        <w:tab/>
        <w:t>D. tolerance</w:t>
      </w:r>
    </w:p>
    <w:p w14:paraId="4C802379"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根据该句中的</w:t>
      </w:r>
      <w:r>
        <w:rPr>
          <w:rFonts w:ascii="Times New Roman" w:hAnsi="Times New Roman" w:cs="Times New Roman"/>
          <w:color w:val="000000"/>
          <w:sz w:val="24"/>
        </w:rPr>
        <w:t>“</w:t>
      </w:r>
      <w:r>
        <w:rPr>
          <w:rFonts w:ascii="Times New Roman" w:eastAsia="楷体_GB2312" w:hAnsi="Times New Roman" w:cs="Times New Roman"/>
          <w:color w:val="000000"/>
          <w:sz w:val="24"/>
        </w:rPr>
        <w:t>But</w:t>
      </w:r>
      <w:r>
        <w:rPr>
          <w:rFonts w:ascii="Times New Roman" w:hAnsi="Times New Roman" w:cs="Times New Roman"/>
          <w:color w:val="000000"/>
          <w:sz w:val="24"/>
        </w:rPr>
        <w:t>”</w:t>
      </w:r>
      <w:r>
        <w:rPr>
          <w:rFonts w:ascii="Times New Roman" w:eastAsia="楷体_GB2312" w:hAnsi="Times New Roman" w:cs="Times New Roman"/>
          <w:color w:val="000000"/>
          <w:sz w:val="24"/>
        </w:rPr>
        <w:t>可知，尽管这很难解决，但是</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学会了忍耐</w:t>
      </w:r>
      <w:r>
        <w:rPr>
          <w:rFonts w:ascii="Times New Roman" w:eastAsia="楷体_GB2312" w:hAnsi="Times New Roman" w:cs="Times New Roman"/>
          <w:color w:val="000000"/>
          <w:sz w:val="24"/>
        </w:rPr>
        <w:t>(tolerance)</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6ADDB5D4"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A. suddenly </w:t>
      </w:r>
      <w:r>
        <w:rPr>
          <w:rFonts w:ascii="Times New Roman" w:hAnsi="Times New Roman" w:cs="Times New Roman"/>
          <w:color w:val="000000"/>
          <w:sz w:val="24"/>
        </w:rPr>
        <w:tab/>
        <w:t>B. sensitively</w:t>
      </w:r>
    </w:p>
    <w:p w14:paraId="56957881"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calmly </w:t>
      </w:r>
      <w:r>
        <w:rPr>
          <w:rFonts w:ascii="Times New Roman" w:hAnsi="Times New Roman" w:cs="Times New Roman"/>
          <w:color w:val="000000"/>
          <w:sz w:val="24"/>
        </w:rPr>
        <w:tab/>
        <w:t>D. slowly</w:t>
      </w:r>
    </w:p>
    <w:p w14:paraId="3F3CDBAF"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在后座看到母亲慢慢地转过头对父亲说：</w:t>
      </w:r>
      <w:r>
        <w:rPr>
          <w:rFonts w:hAnsi="宋体" w:cs="Times New Roman"/>
          <w:color w:val="000000"/>
          <w:sz w:val="24"/>
        </w:rPr>
        <w:t>“</w:t>
      </w:r>
      <w:r>
        <w:rPr>
          <w:rFonts w:ascii="Times New Roman" w:eastAsia="楷体_GB2312" w:hAnsi="Times New Roman" w:cs="Times New Roman"/>
          <w:color w:val="000000"/>
          <w:sz w:val="24"/>
        </w:rPr>
        <w:t>没有，我还以为你放了</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CC494DB"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A. silence </w:t>
      </w:r>
      <w:r>
        <w:rPr>
          <w:rFonts w:ascii="Times New Roman" w:hAnsi="Times New Roman" w:cs="Times New Roman"/>
          <w:color w:val="000000"/>
          <w:sz w:val="24"/>
        </w:rPr>
        <w:tab/>
        <w:t>B. vain</w:t>
      </w:r>
    </w:p>
    <w:p w14:paraId="3C8F4597"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panic </w:t>
      </w:r>
      <w:r>
        <w:rPr>
          <w:rFonts w:ascii="Times New Roman" w:hAnsi="Times New Roman" w:cs="Times New Roman"/>
          <w:color w:val="000000"/>
          <w:sz w:val="24"/>
        </w:rPr>
        <w:tab/>
        <w:t>D. disappointment</w:t>
      </w:r>
    </w:p>
    <w:p w14:paraId="5F6D75E4"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根据上文内容可知，母亲忘记将手提箱放进车里；结合该句和下文中的</w:t>
      </w:r>
      <w:r>
        <w:rPr>
          <w:rFonts w:ascii="Times New Roman" w:hAnsi="Times New Roman" w:cs="Times New Roman"/>
          <w:color w:val="000000"/>
          <w:sz w:val="24"/>
        </w:rPr>
        <w:t>“</w:t>
      </w:r>
      <w:r>
        <w:rPr>
          <w:rFonts w:ascii="Times New Roman" w:eastAsia="楷体_GB2312" w:hAnsi="Times New Roman" w:cs="Times New Roman"/>
          <w:color w:val="000000"/>
          <w:sz w:val="24"/>
        </w:rPr>
        <w:t>we had to learn to let go of our anger</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学会了控制自己的怒气。七小时的行程最终变成了十六小时的行程，</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的大部分时间都在沉默。故选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055082F9"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A. buried </w:t>
      </w:r>
      <w:r>
        <w:rPr>
          <w:rFonts w:ascii="Times New Roman" w:hAnsi="Times New Roman" w:cs="Times New Roman"/>
          <w:color w:val="000000"/>
          <w:sz w:val="24"/>
        </w:rPr>
        <w:tab/>
        <w:t>B. crazy</w:t>
      </w:r>
    </w:p>
    <w:p w14:paraId="7CBD4772"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stuck </w:t>
      </w:r>
      <w:r>
        <w:rPr>
          <w:rFonts w:ascii="Times New Roman" w:hAnsi="Times New Roman" w:cs="Times New Roman"/>
          <w:color w:val="000000"/>
          <w:sz w:val="24"/>
        </w:rPr>
        <w:tab/>
        <w:t>D. impatient</w:t>
      </w:r>
    </w:p>
    <w:p w14:paraId="046ADB13"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根据语境可知，在像上文提到的情况下，</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必须控制自己的怒气，因为</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被困在同一辆车里。</w:t>
      </w:r>
      <w:r>
        <w:rPr>
          <w:rFonts w:ascii="Times New Roman" w:eastAsia="楷体_GB2312" w:hAnsi="Times New Roman" w:cs="Times New Roman"/>
          <w:color w:val="000000"/>
          <w:sz w:val="24"/>
        </w:rPr>
        <w:t>be stuck in</w:t>
      </w:r>
      <w:r>
        <w:rPr>
          <w:rFonts w:ascii="Times New Roman" w:eastAsia="楷体_GB2312" w:hAnsi="Times New Roman" w:cs="Times New Roman"/>
          <w:color w:val="000000"/>
          <w:sz w:val="24"/>
        </w:rPr>
        <w:t>为固定搭配，意为</w:t>
      </w:r>
      <w:r>
        <w:rPr>
          <w:rFonts w:hAnsi="宋体" w:cs="Times New Roman"/>
          <w:color w:val="000000"/>
          <w:sz w:val="24"/>
        </w:rPr>
        <w:t>“</w:t>
      </w:r>
      <w:r>
        <w:rPr>
          <w:rFonts w:ascii="Times New Roman" w:eastAsia="楷体_GB2312" w:hAnsi="Times New Roman" w:cs="Times New Roman"/>
          <w:color w:val="000000"/>
          <w:sz w:val="24"/>
        </w:rPr>
        <w:t>被困在</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26328B8"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13. A. dragging </w:t>
      </w:r>
      <w:r>
        <w:rPr>
          <w:rFonts w:ascii="Times New Roman" w:hAnsi="Times New Roman" w:cs="Times New Roman"/>
          <w:color w:val="000000"/>
          <w:sz w:val="24"/>
        </w:rPr>
        <w:tab/>
        <w:t>B. pushing</w:t>
      </w:r>
    </w:p>
    <w:p w14:paraId="011DD2E5"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helping </w:t>
      </w:r>
      <w:r>
        <w:rPr>
          <w:rFonts w:ascii="Times New Roman" w:hAnsi="Times New Roman" w:cs="Times New Roman"/>
          <w:color w:val="000000"/>
          <w:sz w:val="24"/>
        </w:rPr>
        <w:tab/>
        <w:t>D. sending</w:t>
      </w:r>
    </w:p>
    <w:p w14:paraId="70304992"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I kept my feelings to myself</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控制住了自己的情绪。据此可推知，此处表示有时</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想要打开车门将</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的一个姐妹推</w:t>
      </w:r>
      <w:r>
        <w:rPr>
          <w:rFonts w:ascii="Times New Roman" w:eastAsia="楷体_GB2312" w:hAnsi="Times New Roman" w:cs="Times New Roman"/>
          <w:color w:val="000000"/>
          <w:sz w:val="24"/>
        </w:rPr>
        <w:t>(pushing)</w:t>
      </w:r>
      <w:r>
        <w:rPr>
          <w:rFonts w:ascii="Times New Roman" w:eastAsia="楷体_GB2312" w:hAnsi="Times New Roman" w:cs="Times New Roman"/>
          <w:color w:val="000000"/>
          <w:sz w:val="24"/>
        </w:rPr>
        <w:t>出车外。故选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07835098"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14. A. unusual </w:t>
      </w:r>
      <w:r>
        <w:rPr>
          <w:rFonts w:ascii="Times New Roman" w:hAnsi="Times New Roman" w:cs="Times New Roman"/>
          <w:color w:val="000000"/>
          <w:sz w:val="24"/>
        </w:rPr>
        <w:tab/>
        <w:t>B. common</w:t>
      </w:r>
    </w:p>
    <w:p w14:paraId="53B77B1C"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free </w:t>
      </w:r>
      <w:r>
        <w:rPr>
          <w:rFonts w:ascii="Times New Roman" w:hAnsi="Times New Roman" w:cs="Times New Roman"/>
          <w:color w:val="000000"/>
          <w:sz w:val="24"/>
        </w:rPr>
        <w:tab/>
        <w:t>D. mobile</w:t>
      </w:r>
    </w:p>
    <w:p w14:paraId="40FABB3C"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根据该句中的</w:t>
      </w:r>
      <w:r>
        <w:rPr>
          <w:rFonts w:ascii="Times New Roman" w:hAnsi="Times New Roman" w:cs="Times New Roman"/>
          <w:color w:val="000000"/>
          <w:sz w:val="24"/>
        </w:rPr>
        <w:t>“</w:t>
      </w:r>
      <w:r>
        <w:rPr>
          <w:rFonts w:ascii="Times New Roman" w:eastAsia="楷体_GB2312" w:hAnsi="Times New Roman" w:cs="Times New Roman"/>
          <w:color w:val="000000"/>
          <w:sz w:val="24"/>
        </w:rPr>
        <w:t>road trips</w:t>
      </w:r>
      <w:r>
        <w:rPr>
          <w:rFonts w:ascii="Times New Roman" w:hAnsi="Times New Roman" w:cs="Times New Roman"/>
          <w:color w:val="000000"/>
          <w:sz w:val="24"/>
        </w:rPr>
        <w:t>”</w:t>
      </w:r>
      <w:r>
        <w:rPr>
          <w:rFonts w:ascii="Times New Roman" w:eastAsia="楷体_GB2312" w:hAnsi="Times New Roman" w:cs="Times New Roman"/>
          <w:color w:val="000000"/>
          <w:sz w:val="24"/>
        </w:rPr>
        <w:t>以及下文中的</w:t>
      </w:r>
      <w:r>
        <w:rPr>
          <w:rFonts w:ascii="Times New Roman" w:hAnsi="Times New Roman" w:cs="Times New Roman"/>
          <w:color w:val="000000"/>
          <w:sz w:val="24"/>
        </w:rPr>
        <w:t>“</w:t>
      </w:r>
      <w:r>
        <w:rPr>
          <w:rFonts w:ascii="Times New Roman" w:eastAsia="楷体_GB2312" w:hAnsi="Times New Roman" w:cs="Times New Roman"/>
          <w:color w:val="000000"/>
          <w:sz w:val="24"/>
        </w:rPr>
        <w:t>We earned our PhDs</w:t>
      </w:r>
      <w:r>
        <w:rPr>
          <w:rFonts w:ascii="Times New Roman" w:hAnsi="Times New Roman" w:cs="Times New Roman"/>
          <w:color w:val="000000"/>
          <w:sz w:val="24"/>
        </w:rPr>
        <w:t>”</w:t>
      </w:r>
      <w:r>
        <w:rPr>
          <w:rFonts w:ascii="Times New Roman" w:eastAsia="楷体_GB2312" w:hAnsi="Times New Roman" w:cs="Times New Roman"/>
          <w:color w:val="000000"/>
          <w:sz w:val="24"/>
        </w:rPr>
        <w:t>可知，对于</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来说，公路旅行就如可移动的</w:t>
      </w:r>
      <w:r>
        <w:rPr>
          <w:rFonts w:ascii="Times New Roman" w:eastAsia="楷体_GB2312" w:hAnsi="Times New Roman" w:cs="Times New Roman"/>
          <w:color w:val="000000"/>
          <w:sz w:val="24"/>
        </w:rPr>
        <w:t>(mobile)</w:t>
      </w:r>
      <w:r>
        <w:rPr>
          <w:rFonts w:ascii="Times New Roman" w:eastAsia="楷体_GB2312" w:hAnsi="Times New Roman" w:cs="Times New Roman"/>
          <w:color w:val="000000"/>
          <w:sz w:val="24"/>
        </w:rPr>
        <w:t>大学。故选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6DEDD35F"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15. A. somewhere </w:t>
      </w:r>
      <w:r>
        <w:rPr>
          <w:rFonts w:ascii="Times New Roman" w:hAnsi="Times New Roman" w:cs="Times New Roman"/>
          <w:color w:val="000000"/>
          <w:sz w:val="24"/>
        </w:rPr>
        <w:tab/>
        <w:t>B. anytime</w:t>
      </w:r>
    </w:p>
    <w:p w14:paraId="57D2D6E6" w14:textId="77777777" w:rsidR="002E0D66" w:rsidRDefault="00AD47C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somehow </w:t>
      </w:r>
      <w:r>
        <w:rPr>
          <w:rFonts w:ascii="Times New Roman" w:hAnsi="Times New Roman" w:cs="Times New Roman"/>
          <w:color w:val="000000"/>
          <w:sz w:val="24"/>
        </w:rPr>
        <w:tab/>
        <w:t>D. anyway</w:t>
      </w:r>
    </w:p>
    <w:p w14:paraId="4E8B2B44" w14:textId="77777777" w:rsidR="002E0D66" w:rsidRDefault="00AD47C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lastRenderedPageBreak/>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根据语境可知，如果</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能以某种方式</w:t>
      </w:r>
      <w:r>
        <w:rPr>
          <w:rFonts w:ascii="Times New Roman" w:eastAsia="楷体_GB2312" w:hAnsi="Times New Roman" w:cs="Times New Roman"/>
          <w:color w:val="000000"/>
          <w:sz w:val="24"/>
        </w:rPr>
        <w:t>(somehow)</w:t>
      </w:r>
      <w:r>
        <w:rPr>
          <w:rFonts w:ascii="Times New Roman" w:eastAsia="楷体_GB2312" w:hAnsi="Times New Roman" w:cs="Times New Roman"/>
          <w:color w:val="000000"/>
          <w:sz w:val="24"/>
        </w:rPr>
        <w:t>在人生中获得第二次机会的话，</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还是会去旅行。故选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4C07B741" w14:textId="77777777" w:rsidR="002E0D66" w:rsidRDefault="002E0D66"/>
    <w:sectPr w:rsidR="002E0D6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07F49" w14:textId="77777777" w:rsidR="00AD47C2" w:rsidRDefault="00AD47C2">
      <w:r>
        <w:separator/>
      </w:r>
    </w:p>
  </w:endnote>
  <w:endnote w:type="continuationSeparator" w:id="0">
    <w:p w14:paraId="3282E2D7" w14:textId="77777777" w:rsidR="00AD47C2" w:rsidRDefault="00AD4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C0355" w14:textId="77777777" w:rsidR="002E0D66" w:rsidRDefault="00AD47C2">
    <w:pPr>
      <w:pStyle w:val="a7"/>
      <w:jc w:val="center"/>
    </w:pPr>
    <w:r>
      <w:fldChar w:fldCharType="begin"/>
    </w:r>
    <w:r>
      <w:instrText xml:space="preserve"> PAGE  \* MERGEFORMAT </w:instrText>
    </w:r>
    <w:r>
      <w:fldChar w:fldCharType="separate"/>
    </w:r>
    <w:r>
      <w:t>4</w:t>
    </w:r>
    <w:r>
      <w:fldChar w:fldCharType="end"/>
    </w:r>
    <w:r>
      <w:t>/</w:t>
    </w:r>
    <w:r>
      <w:fldChar w:fldCharType="begin"/>
    </w:r>
    <w:r>
      <w:instrText xml:space="preserve"> NUMPAGES  \* MERGEFORMAT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9D2B8" w14:textId="77777777" w:rsidR="00AD47C2" w:rsidRDefault="00AD47C2">
      <w:r>
        <w:separator/>
      </w:r>
    </w:p>
  </w:footnote>
  <w:footnote w:type="continuationSeparator" w:id="0">
    <w:p w14:paraId="01246B86" w14:textId="77777777" w:rsidR="00AD47C2" w:rsidRDefault="00AD47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0D66"/>
    <w:rsid w:val="002E1687"/>
    <w:rsid w:val="00392786"/>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AD47C2"/>
    <w:rsid w:val="00B6364F"/>
    <w:rsid w:val="00B7035C"/>
    <w:rsid w:val="00C10E5F"/>
    <w:rsid w:val="00C8702E"/>
    <w:rsid w:val="00D85921"/>
    <w:rsid w:val="00E57DF5"/>
    <w:rsid w:val="00E57E40"/>
    <w:rsid w:val="00E9217D"/>
    <w:rsid w:val="00E966D8"/>
    <w:rsid w:val="00EB47F3"/>
    <w:rsid w:val="00F31AFD"/>
    <w:rsid w:val="372056AE"/>
    <w:rsid w:val="73D33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A156F"/>
  <w15:docId w15:val="{B6D4D8D7-881B-4E76-9559-7CBB3A33F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22.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1579</Words>
  <Characters>3948</Characters>
  <Application>Microsoft Office Word</Application>
  <DocSecurity>0</DocSecurity>
  <Lines>112</Lines>
  <Paragraphs>102</Paragraphs>
  <ScaleCrop>false</ScaleCrop>
  <Company>Microsoft</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98D57839CE23459D91F99399798AD01C_12</vt:lpwstr>
  </property>
</Properties>
</file>